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 / Monsieur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Adresse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Code Postal et ville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spacing w:after="240"/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Caisse de retraite de l’assuré</w:t>
      </w:r>
      <w:r>
        <w:rPr>
          <w:rStyle w:val="scx56448072"/>
          <w:rFonts w:ascii="Calibri" w:hAnsi="Calibri" w:cs="Segoe UI"/>
        </w:rPr>
        <w:t> </w:t>
      </w:r>
      <w:r>
        <w:br/>
      </w:r>
      <w:r>
        <w:rPr>
          <w:rStyle w:val="normaltextrun"/>
          <w:rFonts w:ascii="Calibri" w:hAnsi="Calibri" w:cs="Segoe UI"/>
        </w:rPr>
        <w:t>Adresse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scx56448072"/>
          <w:rFonts w:ascii="Calibri" w:hAnsi="Calibri" w:cs="Segoe UI"/>
        </w:rPr>
        <w:t> </w:t>
      </w:r>
      <w:r>
        <w:br/>
      </w:r>
      <w:r>
        <w:rPr>
          <w:rStyle w:val="normaltextrun"/>
          <w:rFonts w:ascii="Calibri" w:hAnsi="Calibri" w:cs="Segoe UI"/>
        </w:rPr>
        <w:t>Code Postal et ville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[</w:t>
      </w:r>
      <w:r>
        <w:rPr>
          <w:rStyle w:val="normaltextrun"/>
          <w:rFonts w:ascii="Calibri" w:hAnsi="Calibri" w:cs="Segoe UI"/>
          <w:i/>
          <w:iCs/>
        </w:rPr>
        <w:t>Lieu</w:t>
      </w:r>
      <w:r>
        <w:rPr>
          <w:rStyle w:val="normaltextrun"/>
          <w:rFonts w:ascii="Calibri" w:hAnsi="Calibri" w:cs="Segoe UI"/>
        </w:rPr>
        <w:t>], le [</w:t>
      </w:r>
      <w:r>
        <w:rPr>
          <w:rStyle w:val="normaltextrun"/>
          <w:rFonts w:ascii="Calibri" w:hAnsi="Calibri" w:cs="Segoe UI"/>
          <w:i/>
          <w:iCs/>
        </w:rPr>
        <w:t>Date</w:t>
      </w:r>
      <w:r>
        <w:rPr>
          <w:rStyle w:val="normaltextrun"/>
          <w:rFonts w:ascii="Calibri" w:hAnsi="Calibri" w:cs="Segoe UI"/>
        </w:rPr>
        <w:t>]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</w:rPr>
        <w:t>Par lettre recommandée avec accusé de réception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u w:val="single"/>
        </w:rPr>
        <w:t>Objet :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Liquidation des droits à la retraite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de base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Madame, Monsieur,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Par la présente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lettre,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je vous informe de ma volonté de faire valoir mes droits à la retraite.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A ce titre, je vous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remercie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de bien vouloir m’adresser un dossier de demande de pension de retraite et d’enregistrer que je demande la liquidation de mes droits à compter du [</w:t>
      </w:r>
      <w:r>
        <w:rPr>
          <w:rStyle w:val="normaltextrun"/>
          <w:rFonts w:ascii="Calibri" w:hAnsi="Calibri" w:cs="Segoe UI"/>
          <w:i/>
          <w:iCs/>
        </w:rPr>
        <w:t>indiquer la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  <w:i/>
          <w:iCs/>
        </w:rPr>
        <w:t>date de cessation d’activité</w:t>
      </w:r>
      <w:r>
        <w:rPr>
          <w:rStyle w:val="normaltextrun"/>
          <w:rFonts w:ascii="Calibri" w:hAnsi="Calibri" w:cs="Segoe UI"/>
        </w:rPr>
        <w:t>].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Dans l’attente et vous en remerciant par avance, je vous prie d’agréer, Madame, Monsieur, l’expression de mes sentiments distingués.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Prénom et Nom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Signature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62322" w:rsidRDefault="00162322">
      <w:bookmarkStart w:id="0" w:name="_GoBack"/>
      <w:bookmarkEnd w:id="0"/>
    </w:p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E"/>
    <w:rsid w:val="00162322"/>
    <w:rsid w:val="001A11B6"/>
    <w:rsid w:val="00457E4E"/>
    <w:rsid w:val="005A5A01"/>
    <w:rsid w:val="009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753D-A66A-4781-BCBB-45D90D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E4E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E4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A5A01"/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customStyle="1" w:styleId="paragraph">
    <w:name w:val="paragraph"/>
    <w:basedOn w:val="Normal"/>
    <w:rsid w:val="0098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82B7E"/>
  </w:style>
  <w:style w:type="character" w:customStyle="1" w:styleId="scx56448072">
    <w:name w:val="scx56448072"/>
    <w:basedOn w:val="Policepardfaut"/>
    <w:rsid w:val="00982B7E"/>
  </w:style>
  <w:style w:type="character" w:customStyle="1" w:styleId="eop">
    <w:name w:val="eop"/>
    <w:basedOn w:val="Policepardfaut"/>
    <w:rsid w:val="00982B7E"/>
  </w:style>
  <w:style w:type="character" w:customStyle="1" w:styleId="apple-converted-space">
    <w:name w:val="apple-converted-space"/>
    <w:basedOn w:val="Policepardfaut"/>
    <w:rsid w:val="009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1</cp:revision>
  <dcterms:created xsi:type="dcterms:W3CDTF">2015-07-02T09:47:00Z</dcterms:created>
  <dcterms:modified xsi:type="dcterms:W3CDTF">2015-07-02T09:48:00Z</dcterms:modified>
</cp:coreProperties>
</file>